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D1" w:rsidRPr="00313B7D" w:rsidRDefault="00954E88" w:rsidP="007175BA">
      <w:pPr>
        <w:spacing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Педагогические конфликты и способы их разрешения</w:t>
      </w:r>
    </w:p>
    <w:p w:rsidR="002A5074" w:rsidRPr="00313B7D" w:rsidRDefault="002A5074" w:rsidP="004911B4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Конфликты – неотъемлемая часть современной жизни. Говоря о конфликтах, мы чаще всего ассоциируем их с агрессией, спорами, враждебностью. Однако многие конфликты способствуют принятию обоснованных решений, развитию взаимоотношений, помогают выявить скрытые проблемы. В любом случае конфликты должны разрешаться. Недостаточное внимание к разногласиям </w:t>
      </w:r>
      <w:r w:rsidR="00376F60">
        <w:rPr>
          <w:rFonts w:ascii="Times New Roman" w:hAnsi="Times New Roman" w:cs="Times New Roman"/>
          <w:sz w:val="28"/>
          <w:szCs w:val="28"/>
        </w:rPr>
        <w:t>ведет к тому, что дети и педагоги</w:t>
      </w:r>
      <w:r w:rsidRPr="00313B7D">
        <w:rPr>
          <w:rFonts w:ascii="Times New Roman" w:hAnsi="Times New Roman" w:cs="Times New Roman"/>
          <w:sz w:val="28"/>
          <w:szCs w:val="28"/>
        </w:rPr>
        <w:t xml:space="preserve"> перестают доверять друг другу, приписывают ответственность за непонимание личным качествам оппонента. Это ведет к взаимной враждебности и закреплению стереотипов конфликтного поведения. </w:t>
      </w:r>
    </w:p>
    <w:p w:rsidR="002A5074" w:rsidRPr="00313B7D" w:rsidRDefault="002A5074" w:rsidP="004911B4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313B7D">
        <w:rPr>
          <w:sz w:val="28"/>
          <w:szCs w:val="28"/>
        </w:rPr>
        <w:t xml:space="preserve">Можно по-разному относиться к конфликту. В обыденной человеческой жизни отношение к нему негативное. И это психологически можно понять: люди слишком устали от бесконечных конфликтов, войн, проблем и стрессов. Нормальный здоровый человек желает жить в спокойном, безоблачном мире, в ладу с собой и окружающими. Однако конфликты существовали всегда и, </w:t>
      </w:r>
      <w:proofErr w:type="gramStart"/>
      <w:r w:rsidRPr="00313B7D">
        <w:rPr>
          <w:sz w:val="28"/>
          <w:szCs w:val="28"/>
        </w:rPr>
        <w:t>к сожалению</w:t>
      </w:r>
      <w:proofErr w:type="gramEnd"/>
      <w:r w:rsidRPr="00313B7D">
        <w:rPr>
          <w:sz w:val="28"/>
          <w:szCs w:val="28"/>
        </w:rPr>
        <w:t xml:space="preserve"> или к счастью, существуют и будут существовать в дальнейшем. </w:t>
      </w:r>
    </w:p>
    <w:p w:rsidR="002A5074" w:rsidRPr="00313B7D" w:rsidRDefault="002A5074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Научить детей позитивному решению конфликтных ситуаций – важнейшая функция </w:t>
      </w:r>
      <w:r w:rsidR="00954E88" w:rsidRPr="00313B7D">
        <w:rPr>
          <w:rFonts w:ascii="Times New Roman" w:hAnsi="Times New Roman" w:cs="Times New Roman"/>
          <w:sz w:val="28"/>
          <w:szCs w:val="28"/>
        </w:rPr>
        <w:t xml:space="preserve">школьной образовательной среды. </w:t>
      </w:r>
      <w:r w:rsidRPr="00313B7D">
        <w:rPr>
          <w:rFonts w:ascii="Times New Roman" w:hAnsi="Times New Roman" w:cs="Times New Roman"/>
          <w:sz w:val="28"/>
          <w:szCs w:val="28"/>
        </w:rPr>
        <w:t>Заниматься своевременной диагностикой и профилактикой конфликтов в школьных коллективах крайне необходимо.</w:t>
      </w:r>
    </w:p>
    <w:p w:rsidR="002A5074" w:rsidRPr="00313B7D" w:rsidRDefault="002A5074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Во-первых, профилактика конфликтов, несомненно, будет способствовать повышению качества </w:t>
      </w:r>
      <w:r w:rsidR="00653258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313B7D">
        <w:rPr>
          <w:rFonts w:ascii="Times New Roman" w:hAnsi="Times New Roman" w:cs="Times New Roman"/>
          <w:sz w:val="28"/>
          <w:szCs w:val="28"/>
        </w:rPr>
        <w:t xml:space="preserve"> процесса. Ученики и учителя станут тратить интеллектуальные и нравственные силы не на борьбу с оппонентами, а на свою основную деятельность.</w:t>
      </w:r>
    </w:p>
    <w:p w:rsidR="002A5074" w:rsidRPr="00313B7D" w:rsidRDefault="002A5074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Во-вторых, конфликты оказывают заметное отрицательное влияние на психическое состояние и настроение конфликтующих. Стресс, возникающий в ходе конфликтов, может быть причиной десятков серьезных заболеваний. Поэтому своевременные профилактические меры должны положительно влиять на психологическое и физическое здоровье учеников и учителей.</w:t>
      </w:r>
    </w:p>
    <w:p w:rsidR="002A5074" w:rsidRPr="00313B7D" w:rsidRDefault="00653258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В-третьих, именно в школе</w:t>
      </w:r>
      <w:r w:rsidR="002A5074" w:rsidRPr="00313B7D">
        <w:rPr>
          <w:rFonts w:ascii="Times New Roman" w:hAnsi="Times New Roman" w:cs="Times New Roman"/>
          <w:sz w:val="28"/>
          <w:szCs w:val="28"/>
        </w:rPr>
        <w:t xml:space="preserve"> у ребенка, подростка формируются навыки разрешения противоречий в межличностном взаимодействии, которые случаются в жизни каждого человека.</w:t>
      </w:r>
    </w:p>
    <w:p w:rsidR="002A5074" w:rsidRPr="00313B7D" w:rsidRDefault="00653258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Конфликт </w:t>
      </w:r>
      <w:r w:rsidR="002A5074" w:rsidRPr="00313B7D">
        <w:rPr>
          <w:rFonts w:ascii="Times New Roman" w:hAnsi="Times New Roman" w:cs="Times New Roman"/>
          <w:sz w:val="28"/>
          <w:szCs w:val="28"/>
        </w:rPr>
        <w:t xml:space="preserve">– </w:t>
      </w:r>
      <w:r w:rsidR="00E874D7" w:rsidRPr="00313B7D">
        <w:rPr>
          <w:rFonts w:ascii="Times New Roman" w:hAnsi="Times New Roman" w:cs="Times New Roman"/>
          <w:sz w:val="28"/>
          <w:szCs w:val="28"/>
        </w:rPr>
        <w:t xml:space="preserve">это </w:t>
      </w:r>
      <w:r w:rsidR="002A5074" w:rsidRPr="00313B7D">
        <w:rPr>
          <w:rFonts w:ascii="Times New Roman" w:hAnsi="Times New Roman" w:cs="Times New Roman"/>
          <w:sz w:val="28"/>
          <w:szCs w:val="28"/>
        </w:rPr>
        <w:t>столкновение разнонаправленных целей, интересов, позиций, мнений или взглядов, выраженное в обостренной, жесткой форме.</w:t>
      </w:r>
    </w:p>
    <w:p w:rsidR="00954E88" w:rsidRPr="00313B7D" w:rsidRDefault="00E874D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Следует различать понятия «конфликт» и «конфликтная ситуация»</w:t>
      </w:r>
      <w:r w:rsidR="002A5074" w:rsidRPr="00313B7D">
        <w:rPr>
          <w:rFonts w:ascii="Times New Roman" w:hAnsi="Times New Roman" w:cs="Times New Roman"/>
          <w:sz w:val="28"/>
          <w:szCs w:val="28"/>
        </w:rPr>
        <w:t>, разница между ними очень существенна.</w:t>
      </w:r>
    </w:p>
    <w:p w:rsidR="00F427E7" w:rsidRPr="00313B7D" w:rsidRDefault="00A457FB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="00653258" w:rsidRPr="00313B7D">
        <w:rPr>
          <w:rFonts w:ascii="Times New Roman" w:hAnsi="Times New Roman" w:cs="Times New Roman"/>
          <w:sz w:val="28"/>
          <w:szCs w:val="28"/>
        </w:rPr>
        <w:t>ряда исследователей,</w:t>
      </w:r>
      <w:r w:rsidR="00653258">
        <w:rPr>
          <w:rFonts w:ascii="Times New Roman" w:hAnsi="Times New Roman" w:cs="Times New Roman"/>
          <w:sz w:val="28"/>
          <w:szCs w:val="28"/>
        </w:rPr>
        <w:t xml:space="preserve"> </w:t>
      </w:r>
      <w:r w:rsidRPr="00313B7D">
        <w:rPr>
          <w:rFonts w:ascii="Times New Roman" w:hAnsi="Times New Roman" w:cs="Times New Roman"/>
          <w:sz w:val="28"/>
          <w:szCs w:val="28"/>
        </w:rPr>
        <w:t xml:space="preserve">конфликтная ситуация предшествует собственно конфликту, ее составляющими являются субъекты и объект </w:t>
      </w:r>
      <w:r w:rsidRPr="00313B7D">
        <w:rPr>
          <w:rFonts w:ascii="Times New Roman" w:hAnsi="Times New Roman" w:cs="Times New Roman"/>
          <w:sz w:val="28"/>
          <w:szCs w:val="28"/>
        </w:rPr>
        <w:lastRenderedPageBreak/>
        <w:t>конфликта со всеми их отношениями и характеристиками</w:t>
      </w:r>
      <w:r w:rsidR="00653258">
        <w:rPr>
          <w:rFonts w:ascii="Times New Roman" w:hAnsi="Times New Roman" w:cs="Times New Roman"/>
          <w:sz w:val="28"/>
          <w:szCs w:val="28"/>
        </w:rPr>
        <w:t>.</w:t>
      </w:r>
      <w:r w:rsidRPr="00313B7D">
        <w:rPr>
          <w:rFonts w:ascii="Times New Roman" w:hAnsi="Times New Roman" w:cs="Times New Roman"/>
          <w:color w:val="BFBFBF" w:themeColor="background1" w:themeShade="BF"/>
          <w:sz w:val="28"/>
          <w:szCs w:val="28"/>
        </w:rPr>
        <w:t xml:space="preserve"> </w:t>
      </w:r>
      <w:r w:rsidRPr="00313B7D">
        <w:rPr>
          <w:rFonts w:ascii="Times New Roman" w:hAnsi="Times New Roman" w:cs="Times New Roman"/>
          <w:sz w:val="28"/>
          <w:szCs w:val="28"/>
        </w:rPr>
        <w:t>Таким образом, конфликтную педагогическую ситуацию можно принять как совокупность объективных и субъективных условий, возникающих в школьном социуме и создающих определенное психологическое напряжение, по причине которого ослабляется рациональный контроль субъектов общения и активизируется их эмоциональное восприятие сложившихся противоречий. Чтобы конфликтная ситуация переросла в конфликт, необходим инцидент. Инцидент – это повод для конфликта, конкретное обстоятельство, которое является «пусковым механизмом», порождающим развитие событий. Инцидент далеко не всегда является осознанным фактом. Он нередко выступает как повод к конфронтации. Именно инцидент способствует переходу конфликтной ситуации в конфликтное взаимодействие.</w:t>
      </w:r>
    </w:p>
    <w:p w:rsidR="00F427E7" w:rsidRPr="00313B7D" w:rsidRDefault="00954E88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Рассмотрим</w:t>
      </w:r>
      <w:r w:rsidR="00F427E7" w:rsidRPr="00313B7D">
        <w:rPr>
          <w:rFonts w:ascii="Times New Roman" w:hAnsi="Times New Roman" w:cs="Times New Roman"/>
          <w:sz w:val="28"/>
          <w:szCs w:val="28"/>
        </w:rPr>
        <w:t xml:space="preserve"> причин</w:t>
      </w:r>
      <w:r w:rsidRPr="00313B7D">
        <w:rPr>
          <w:rFonts w:ascii="Times New Roman" w:hAnsi="Times New Roman" w:cs="Times New Roman"/>
          <w:sz w:val="28"/>
          <w:szCs w:val="28"/>
        </w:rPr>
        <w:t>ы</w:t>
      </w:r>
      <w:r w:rsidR="00F427E7" w:rsidRPr="00313B7D">
        <w:rPr>
          <w:rFonts w:ascii="Times New Roman" w:hAnsi="Times New Roman" w:cs="Times New Roman"/>
          <w:sz w:val="28"/>
          <w:szCs w:val="28"/>
        </w:rPr>
        <w:t xml:space="preserve"> школьных конфликтов. При всем их разнообразии, можно прийти к определенным представлениям о наиболее распространенных причинах. 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По мн</w:t>
      </w:r>
      <w:r w:rsidR="00954E88" w:rsidRPr="00313B7D">
        <w:rPr>
          <w:rFonts w:ascii="Times New Roman" w:hAnsi="Times New Roman" w:cs="Times New Roman"/>
          <w:sz w:val="28"/>
          <w:szCs w:val="28"/>
        </w:rPr>
        <w:t>ению специалистов, ими являются</w:t>
      </w:r>
      <w:r w:rsidRPr="00313B7D">
        <w:rPr>
          <w:rFonts w:ascii="Times New Roman" w:hAnsi="Times New Roman" w:cs="Times New Roman"/>
          <w:sz w:val="28"/>
          <w:szCs w:val="28"/>
        </w:rPr>
        <w:t>:</w:t>
      </w:r>
    </w:p>
    <w:p w:rsidR="00E13C2C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- </w:t>
      </w:r>
      <w:r w:rsidR="00E13C2C">
        <w:rPr>
          <w:rFonts w:ascii="Times New Roman" w:hAnsi="Times New Roman" w:cs="Times New Roman"/>
          <w:sz w:val="28"/>
          <w:szCs w:val="28"/>
        </w:rPr>
        <w:t>Недостаточное умение педагога</w:t>
      </w:r>
      <w:r w:rsidRPr="00313B7D">
        <w:rPr>
          <w:rFonts w:ascii="Times New Roman" w:hAnsi="Times New Roman" w:cs="Times New Roman"/>
          <w:sz w:val="28"/>
          <w:szCs w:val="28"/>
        </w:rPr>
        <w:t xml:space="preserve"> прогнозировать поведение </w:t>
      </w:r>
      <w:r w:rsidR="00E13C2C">
        <w:rPr>
          <w:rFonts w:ascii="Times New Roman" w:hAnsi="Times New Roman" w:cs="Times New Roman"/>
          <w:sz w:val="28"/>
          <w:szCs w:val="28"/>
        </w:rPr>
        <w:t>детей на учебном занятии</w:t>
      </w:r>
      <w:r w:rsidRPr="00313B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Действительно, учитель, планируя </w:t>
      </w:r>
      <w:r w:rsidR="00E13C2C">
        <w:rPr>
          <w:rFonts w:ascii="Times New Roman" w:hAnsi="Times New Roman" w:cs="Times New Roman"/>
          <w:sz w:val="28"/>
          <w:szCs w:val="28"/>
        </w:rPr>
        <w:t>занятие</w:t>
      </w:r>
      <w:r w:rsidRPr="00313B7D">
        <w:rPr>
          <w:rFonts w:ascii="Times New Roman" w:hAnsi="Times New Roman" w:cs="Times New Roman"/>
          <w:sz w:val="28"/>
          <w:szCs w:val="28"/>
        </w:rPr>
        <w:t xml:space="preserve">, даже при богатейшей интуиции не может предсказать возникающие ситуации. Неожиданные поступки могут не только прерывать план урока, но и вообще привести учебный процесс к срыву. Это порождает раздражение и желание скорее решить проблему, чтобы вернуться к намеченному плану. При таком ходе событий объективно учитель должен быстро реагировать, располагая недостатком информации о причинах происходящего. Это не может не приводить к ошибкам, выбору неадекватного поведения и несоответствующих обстановке педагогических приемов; учитель оценивает, как правило, не отдельный поступок ребенка, а его личность. Такие личные оценки влияют и на самооценку ребенка, формируя отношение к нему со стороны других </w:t>
      </w:r>
      <w:r w:rsidR="00E13C2C">
        <w:rPr>
          <w:rFonts w:ascii="Times New Roman" w:hAnsi="Times New Roman" w:cs="Times New Roman"/>
          <w:sz w:val="28"/>
          <w:szCs w:val="28"/>
        </w:rPr>
        <w:t>людей (учителей и сверстников).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- </w:t>
      </w:r>
      <w:r w:rsidR="00E13C2C">
        <w:rPr>
          <w:rFonts w:ascii="Times New Roman" w:hAnsi="Times New Roman" w:cs="Times New Roman"/>
          <w:sz w:val="28"/>
          <w:szCs w:val="28"/>
        </w:rPr>
        <w:t>Стремление педагога сохранить</w:t>
      </w:r>
      <w:r w:rsidRPr="00313B7D">
        <w:rPr>
          <w:rFonts w:ascii="Times New Roman" w:hAnsi="Times New Roman" w:cs="Times New Roman"/>
          <w:sz w:val="28"/>
          <w:szCs w:val="28"/>
        </w:rPr>
        <w:t xml:space="preserve"> социальный статус, руководствуясь своим представлением о том, что предстало делать учителю, а что не позволительно или унизительно. Сохранить свой авторитет</w:t>
      </w:r>
      <w:r w:rsidR="00E874D7" w:rsidRPr="00313B7D">
        <w:rPr>
          <w:rFonts w:ascii="Times New Roman" w:hAnsi="Times New Roman" w:cs="Times New Roman"/>
          <w:sz w:val="28"/>
          <w:szCs w:val="28"/>
        </w:rPr>
        <w:t xml:space="preserve"> иногда для учителя оказывается</w:t>
      </w:r>
      <w:r w:rsidRPr="00313B7D">
        <w:rPr>
          <w:rFonts w:ascii="Times New Roman" w:hAnsi="Times New Roman" w:cs="Times New Roman"/>
          <w:sz w:val="28"/>
          <w:szCs w:val="28"/>
        </w:rPr>
        <w:t xml:space="preserve"> более важным, чем п</w:t>
      </w:r>
      <w:r w:rsidR="00E13C2C">
        <w:rPr>
          <w:rFonts w:ascii="Times New Roman" w:hAnsi="Times New Roman" w:cs="Times New Roman"/>
          <w:sz w:val="28"/>
          <w:szCs w:val="28"/>
        </w:rPr>
        <w:t>оследствия конфликта для детей.</w:t>
      </w:r>
    </w:p>
    <w:p w:rsidR="00F427E7" w:rsidRPr="00313B7D" w:rsidRDefault="00337366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Часто оценка педагогом ребёнка строится</w:t>
      </w:r>
      <w:r w:rsidR="00F427E7" w:rsidRPr="00313B7D">
        <w:rPr>
          <w:rFonts w:ascii="Times New Roman" w:hAnsi="Times New Roman" w:cs="Times New Roman"/>
          <w:sz w:val="28"/>
          <w:szCs w:val="28"/>
        </w:rPr>
        <w:t xml:space="preserve"> на субъективном восприятии его поступка и недостаточном понимании его мотивов, индивидуально-типологических особенностей, усло</w:t>
      </w:r>
      <w:r>
        <w:rPr>
          <w:rFonts w:ascii="Times New Roman" w:hAnsi="Times New Roman" w:cs="Times New Roman"/>
          <w:sz w:val="28"/>
          <w:szCs w:val="28"/>
        </w:rPr>
        <w:t>вий и проблем в семье.</w:t>
      </w:r>
    </w:p>
    <w:p w:rsidR="00337366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- </w:t>
      </w:r>
      <w:r w:rsidR="00337366">
        <w:rPr>
          <w:rFonts w:ascii="Times New Roman" w:hAnsi="Times New Roman" w:cs="Times New Roman"/>
          <w:sz w:val="28"/>
          <w:szCs w:val="28"/>
        </w:rPr>
        <w:t>Нередко педагог</w:t>
      </w:r>
      <w:r w:rsidRPr="00313B7D">
        <w:rPr>
          <w:rFonts w:ascii="Times New Roman" w:hAnsi="Times New Roman" w:cs="Times New Roman"/>
          <w:sz w:val="28"/>
          <w:szCs w:val="28"/>
        </w:rPr>
        <w:t xml:space="preserve"> затрудняется провести анализ возникшей ситуации, торопится наказать, считая, что излишняя строгость не повредит. Конечно, </w:t>
      </w:r>
      <w:r w:rsidRPr="00313B7D">
        <w:rPr>
          <w:rFonts w:ascii="Times New Roman" w:hAnsi="Times New Roman" w:cs="Times New Roman"/>
          <w:sz w:val="28"/>
          <w:szCs w:val="28"/>
        </w:rPr>
        <w:lastRenderedPageBreak/>
        <w:t>такие педагогические установки свойственны учителям, которые придерживаются авторитарного стиля общения с детьми</w:t>
      </w:r>
      <w:r w:rsidR="00337366">
        <w:rPr>
          <w:rFonts w:ascii="Times New Roman" w:hAnsi="Times New Roman" w:cs="Times New Roman"/>
          <w:sz w:val="28"/>
          <w:szCs w:val="28"/>
        </w:rPr>
        <w:t>.</w:t>
      </w:r>
    </w:p>
    <w:p w:rsidR="009C496A" w:rsidRDefault="00337366" w:rsidP="003373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496A">
        <w:rPr>
          <w:rFonts w:ascii="Times New Roman" w:hAnsi="Times New Roman" w:cs="Times New Roman"/>
          <w:sz w:val="28"/>
          <w:szCs w:val="28"/>
        </w:rPr>
        <w:t>О</w:t>
      </w:r>
      <w:r w:rsidR="00F427E7" w:rsidRPr="00313B7D">
        <w:rPr>
          <w:rFonts w:ascii="Times New Roman" w:hAnsi="Times New Roman" w:cs="Times New Roman"/>
          <w:sz w:val="28"/>
          <w:szCs w:val="28"/>
        </w:rPr>
        <w:t>пределенные ситуации конфликта порождаются мерой несовместимости различных личных качеств (характера, те</w:t>
      </w:r>
      <w:r w:rsidR="009C496A">
        <w:rPr>
          <w:rFonts w:ascii="Times New Roman" w:hAnsi="Times New Roman" w:cs="Times New Roman"/>
          <w:sz w:val="28"/>
          <w:szCs w:val="28"/>
        </w:rPr>
        <w:t>мперамента) учащихся и учителя.</w:t>
      </w:r>
    </w:p>
    <w:p w:rsidR="009C496A" w:rsidRDefault="009C496A" w:rsidP="003373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F427E7" w:rsidRPr="00313B7D">
        <w:rPr>
          <w:rFonts w:ascii="Times New Roman" w:hAnsi="Times New Roman" w:cs="Times New Roman"/>
          <w:sz w:val="28"/>
          <w:szCs w:val="28"/>
        </w:rPr>
        <w:t xml:space="preserve">еординарное поведение ученика тоже может выступить причиной конфликтного отношения со стороны учителя. </w:t>
      </w:r>
    </w:p>
    <w:p w:rsidR="00F427E7" w:rsidRPr="00313B7D" w:rsidRDefault="009C496A" w:rsidP="003373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27E7" w:rsidRPr="00313B7D">
        <w:rPr>
          <w:rFonts w:ascii="Times New Roman" w:hAnsi="Times New Roman" w:cs="Times New Roman"/>
          <w:sz w:val="28"/>
          <w:szCs w:val="28"/>
        </w:rPr>
        <w:t xml:space="preserve">Отдельные черты личности учителя могут быть источником ряда конфликтов (например, общая конфликтность в общении с людьми, неадекватные формы реагирования в проблемных ситуациях: раздражительность, соперничество, неумение искать компромисс и сотрудничать и т.д.) </w:t>
      </w:r>
    </w:p>
    <w:p w:rsidR="00F427E7" w:rsidRPr="00313B7D" w:rsidRDefault="003753ED" w:rsidP="003753E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27E7" w:rsidRPr="00313B7D">
        <w:rPr>
          <w:rFonts w:ascii="Times New Roman" w:hAnsi="Times New Roman" w:cs="Times New Roman"/>
          <w:sz w:val="28"/>
          <w:szCs w:val="28"/>
        </w:rPr>
        <w:t xml:space="preserve">Причиной педагогических конфликтов может быть недостаточная профпригодность учителя, незнание основ </w:t>
      </w:r>
      <w:proofErr w:type="spellStart"/>
      <w:r w:rsidR="00F427E7" w:rsidRPr="00313B7D">
        <w:rPr>
          <w:rFonts w:ascii="Times New Roman" w:hAnsi="Times New Roman" w:cs="Times New Roman"/>
          <w:sz w:val="28"/>
          <w:szCs w:val="28"/>
        </w:rPr>
        <w:t>конфликтологии</w:t>
      </w:r>
      <w:proofErr w:type="spellEnd"/>
      <w:r w:rsidR="00F427E7" w:rsidRPr="00313B7D">
        <w:rPr>
          <w:rFonts w:ascii="Times New Roman" w:hAnsi="Times New Roman" w:cs="Times New Roman"/>
          <w:sz w:val="28"/>
          <w:szCs w:val="28"/>
        </w:rPr>
        <w:t>, отсутствие необходимых коммуникативных способностей, зависимость от собственных проблем и настроения. Учителя нередко в силу низкого профессионализма оказываются в плену ошибочных педагогических заблуждений, упрекают детей, употребляют резкие слова, переходят на личность, высмеивают перед классом. Общеизвестные рекомендации по педагогическому такту далеко не всегда применяются на практике.</w:t>
      </w:r>
    </w:p>
    <w:p w:rsidR="00F427E7" w:rsidRPr="00313B7D" w:rsidRDefault="00F427E7" w:rsidP="004911B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В школе мы сталкиваемся с самыми разнообразными конфликтными ситуациями, которые в зависимости от участников, могут быть разделены на следующие группы: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1. Конфликты между учителем и учеником. 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2. Конфликты между учителем и группой детей (иногда целым классом). 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3. Конфликты между учителем и родителем (родителями). 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4. Конфликты между детьми. 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5. Конфликты в педагогическом коллективе. 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6. Внутрисемейные конфликты у ученика, последствия которых проявляются в его школьной жизни. </w:t>
      </w:r>
    </w:p>
    <w:p w:rsidR="00F427E7" w:rsidRPr="00313B7D" w:rsidRDefault="00F427E7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При этом по содержанию все эти конфликты могут быть деловыми или личными. В </w:t>
      </w:r>
      <w:proofErr w:type="spellStart"/>
      <w:r w:rsidRPr="00313B7D">
        <w:rPr>
          <w:rFonts w:ascii="Times New Roman" w:hAnsi="Times New Roman" w:cs="Times New Roman"/>
          <w:sz w:val="28"/>
          <w:szCs w:val="28"/>
        </w:rPr>
        <w:t>конфликтологии</w:t>
      </w:r>
      <w:proofErr w:type="spellEnd"/>
      <w:r w:rsidRPr="00313B7D">
        <w:rPr>
          <w:rFonts w:ascii="Times New Roman" w:hAnsi="Times New Roman" w:cs="Times New Roman"/>
          <w:sz w:val="28"/>
          <w:szCs w:val="28"/>
        </w:rPr>
        <w:t xml:space="preserve"> педагогические конфликты принято делить по основе содержания ситуации их возникновения на </w:t>
      </w:r>
      <w:r w:rsidRPr="00313B7D">
        <w:rPr>
          <w:rFonts w:ascii="Times New Roman" w:hAnsi="Times New Roman" w:cs="Times New Roman"/>
          <w:b/>
          <w:sz w:val="28"/>
          <w:szCs w:val="28"/>
        </w:rPr>
        <w:t>конфликты деятельности, конфликты поведени</w:t>
      </w:r>
      <w:r w:rsidR="00971788">
        <w:rPr>
          <w:rFonts w:ascii="Times New Roman" w:hAnsi="Times New Roman" w:cs="Times New Roman"/>
          <w:b/>
          <w:sz w:val="28"/>
          <w:szCs w:val="28"/>
        </w:rPr>
        <w:t>я и конфликты отношений</w:t>
      </w:r>
      <w:r w:rsidRPr="00313B7D">
        <w:rPr>
          <w:rFonts w:ascii="Times New Roman" w:hAnsi="Times New Roman" w:cs="Times New Roman"/>
          <w:b/>
          <w:sz w:val="28"/>
          <w:szCs w:val="28"/>
        </w:rPr>
        <w:t>.</w:t>
      </w:r>
    </w:p>
    <w:p w:rsidR="00395A9E" w:rsidRPr="00313B7D" w:rsidRDefault="004911B4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788">
        <w:rPr>
          <w:rFonts w:ascii="Times New Roman" w:hAnsi="Times New Roman" w:cs="Times New Roman"/>
          <w:b/>
          <w:sz w:val="28"/>
          <w:szCs w:val="28"/>
        </w:rPr>
        <w:t>Конфликты деятельности</w:t>
      </w:r>
      <w:r w:rsidRPr="00313B7D">
        <w:rPr>
          <w:rFonts w:ascii="Times New Roman" w:hAnsi="Times New Roman" w:cs="Times New Roman"/>
          <w:sz w:val="28"/>
          <w:szCs w:val="28"/>
        </w:rPr>
        <w:t xml:space="preserve"> в</w:t>
      </w:r>
      <w:r w:rsidR="00395A9E" w:rsidRPr="00313B7D">
        <w:rPr>
          <w:rFonts w:ascii="Times New Roman" w:hAnsi="Times New Roman" w:cs="Times New Roman"/>
          <w:sz w:val="28"/>
          <w:szCs w:val="28"/>
        </w:rPr>
        <w:t xml:space="preserve">озникают между учителем и учеником и проявляются в отказе ученика выполнить учебное задание или </w:t>
      </w:r>
      <w:r w:rsidR="00E874D7" w:rsidRPr="00313B7D">
        <w:rPr>
          <w:rFonts w:ascii="Times New Roman" w:hAnsi="Times New Roman" w:cs="Times New Roman"/>
          <w:sz w:val="28"/>
          <w:szCs w:val="28"/>
        </w:rPr>
        <w:t xml:space="preserve">при </w:t>
      </w:r>
      <w:r w:rsidR="00395A9E" w:rsidRPr="00313B7D">
        <w:rPr>
          <w:rFonts w:ascii="Times New Roman" w:hAnsi="Times New Roman" w:cs="Times New Roman"/>
          <w:sz w:val="28"/>
          <w:szCs w:val="28"/>
        </w:rPr>
        <w:t xml:space="preserve">плохом его выполнении. Это может происходить по различным причинам: утомление, трудность в усвоении учебного материала, а иногда неудачное замечание учителя вместо конкретной помощи ученику. Подобные конфликты часто происходят с учениками, испытывающими трудности в усвоении материала, а </w:t>
      </w:r>
      <w:r w:rsidR="00395A9E" w:rsidRPr="00313B7D">
        <w:rPr>
          <w:rFonts w:ascii="Times New Roman" w:hAnsi="Times New Roman" w:cs="Times New Roman"/>
          <w:sz w:val="28"/>
          <w:szCs w:val="28"/>
        </w:rPr>
        <w:lastRenderedPageBreak/>
        <w:t xml:space="preserve">также, когда учитель преподает в классе непродолжительное время и отношения между ним и учениками ограничиваются учебной работой. Таких конфликтов меньше на уроках классных руководителей и учителей начальных классов, когда общение на уроке определяется характером сложившихся отношений с учениками в другой обстановке. В последнее время наблюдается увеличение школьных конфликтов из-за того, что учитель часто предъявляет завышенные требования к учащимся, а отметки использует как средство наказания для тех, кто нарушает дисциплину. </w:t>
      </w:r>
    </w:p>
    <w:p w:rsidR="00395A9E" w:rsidRPr="00313B7D" w:rsidRDefault="00971788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788">
        <w:rPr>
          <w:rFonts w:ascii="Times New Roman" w:hAnsi="Times New Roman" w:cs="Times New Roman"/>
          <w:b/>
          <w:sz w:val="28"/>
          <w:szCs w:val="28"/>
        </w:rPr>
        <w:t>Конфликт</w:t>
      </w:r>
      <w:r w:rsidR="00395A9E" w:rsidRPr="00971788">
        <w:rPr>
          <w:rFonts w:ascii="Times New Roman" w:hAnsi="Times New Roman" w:cs="Times New Roman"/>
          <w:b/>
          <w:sz w:val="28"/>
          <w:szCs w:val="28"/>
        </w:rPr>
        <w:t xml:space="preserve"> пов</w:t>
      </w:r>
      <w:r>
        <w:rPr>
          <w:rFonts w:ascii="Times New Roman" w:hAnsi="Times New Roman" w:cs="Times New Roman"/>
          <w:b/>
          <w:sz w:val="28"/>
          <w:szCs w:val="28"/>
        </w:rPr>
        <w:t>едения</w:t>
      </w:r>
      <w:r w:rsidR="00395A9E" w:rsidRPr="00313B7D">
        <w:rPr>
          <w:rFonts w:ascii="Times New Roman" w:hAnsi="Times New Roman" w:cs="Times New Roman"/>
          <w:sz w:val="28"/>
          <w:szCs w:val="28"/>
        </w:rPr>
        <w:t xml:space="preserve">. Педагогическая ситуация может привести к конфликту в том случае, если учитель ошибся при анализе поступка ученика, не выяснил его мотивы или сделал необоснованный вывод. Ведь один и тот же поступок может быть продиктован различными мотивами. Учитель пытается корректировать поведение учеников, порой оценивая их поступки при недостаточной информации о причинах, их вызвавших. Иногда он лишь догадывается о мотивах поступков, не вникает в отношения между детьми – в таких случаях возможны ошибки при оценке поведения. Как следствие – вполне оправданное несогласие учеников с таким положением. </w:t>
      </w:r>
    </w:p>
    <w:p w:rsidR="00395A9E" w:rsidRPr="00313B7D" w:rsidRDefault="00395A9E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788">
        <w:rPr>
          <w:rFonts w:ascii="Times New Roman" w:hAnsi="Times New Roman" w:cs="Times New Roman"/>
          <w:b/>
          <w:sz w:val="28"/>
          <w:szCs w:val="28"/>
        </w:rPr>
        <w:t>Конфликты отношений</w:t>
      </w:r>
      <w:r w:rsidRPr="00313B7D">
        <w:rPr>
          <w:rFonts w:ascii="Times New Roman" w:hAnsi="Times New Roman" w:cs="Times New Roman"/>
          <w:sz w:val="28"/>
          <w:szCs w:val="28"/>
        </w:rPr>
        <w:t xml:space="preserve"> часто возникают в результате неумелого разрешения педагогом проблемных ситуаций и имеют, как правило, затяжной характер. Эти конфликты приобретают личностную окраску, порождают длительную неприязнь ученика к учителю, надолго нарушают взаимодействие.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b/>
          <w:bCs/>
          <w:sz w:val="28"/>
          <w:szCs w:val="28"/>
        </w:rPr>
        <w:t xml:space="preserve">По типу поведения в конфликте </w:t>
      </w:r>
      <w:r w:rsidRPr="00313B7D">
        <w:rPr>
          <w:rFonts w:ascii="Times New Roman" w:hAnsi="Times New Roman" w:cs="Times New Roman"/>
          <w:sz w:val="28"/>
          <w:szCs w:val="28"/>
        </w:rPr>
        <w:t xml:space="preserve">возможно выделить три принципиально различных подхода: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1) изменить ситуацию</w:t>
      </w:r>
      <w:r w:rsidR="00E874D7" w:rsidRPr="00313B7D">
        <w:rPr>
          <w:rFonts w:ascii="Times New Roman" w:hAnsi="Times New Roman" w:cs="Times New Roman"/>
          <w:sz w:val="28"/>
          <w:szCs w:val="28"/>
        </w:rPr>
        <w:t>;</w:t>
      </w:r>
      <w:r w:rsidRPr="00313B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A9E" w:rsidRPr="00313B7D" w:rsidRDefault="00395A9E" w:rsidP="004911B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2) изменить отношение к ситуации;</w:t>
      </w:r>
    </w:p>
    <w:p w:rsidR="00395A9E" w:rsidRPr="00313B7D" w:rsidRDefault="00395A9E" w:rsidP="004911B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 3) измениться самому.</w:t>
      </w:r>
    </w:p>
    <w:p w:rsidR="00265E7F" w:rsidRPr="00313B7D" w:rsidRDefault="00395A9E" w:rsidP="00491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Эти три типа взаимодействий осуществляются в рамках </w:t>
      </w:r>
      <w:r w:rsidRPr="00313B7D">
        <w:rPr>
          <w:rFonts w:ascii="Times New Roman" w:hAnsi="Times New Roman" w:cs="Times New Roman"/>
          <w:b/>
          <w:bCs/>
          <w:sz w:val="28"/>
          <w:szCs w:val="28"/>
        </w:rPr>
        <w:t xml:space="preserve">стилей </w:t>
      </w:r>
      <w:r w:rsidRPr="00313B7D">
        <w:rPr>
          <w:rFonts w:ascii="Times New Roman" w:hAnsi="Times New Roman" w:cs="Times New Roman"/>
          <w:sz w:val="28"/>
          <w:szCs w:val="28"/>
        </w:rPr>
        <w:t>поведения в конфликте, выделенных американскими уч</w:t>
      </w:r>
      <w:r w:rsidR="004911B4" w:rsidRPr="00313B7D">
        <w:rPr>
          <w:rFonts w:ascii="Times New Roman" w:hAnsi="Times New Roman" w:cs="Times New Roman"/>
          <w:sz w:val="28"/>
          <w:szCs w:val="28"/>
        </w:rPr>
        <w:t>ё</w:t>
      </w:r>
      <w:r w:rsidRPr="00313B7D">
        <w:rPr>
          <w:rFonts w:ascii="Times New Roman" w:hAnsi="Times New Roman" w:cs="Times New Roman"/>
          <w:sz w:val="28"/>
          <w:szCs w:val="28"/>
        </w:rPr>
        <w:t xml:space="preserve">ными </w:t>
      </w:r>
      <w:proofErr w:type="spellStart"/>
      <w:r w:rsidRPr="00313B7D">
        <w:rPr>
          <w:rFonts w:ascii="Times New Roman" w:hAnsi="Times New Roman" w:cs="Times New Roman"/>
          <w:sz w:val="28"/>
          <w:szCs w:val="28"/>
        </w:rPr>
        <w:t>У.Томас</w:t>
      </w:r>
      <w:proofErr w:type="spellEnd"/>
      <w:r w:rsidRPr="00313B7D">
        <w:rPr>
          <w:rFonts w:ascii="Times New Roman" w:hAnsi="Times New Roman" w:cs="Times New Roman"/>
          <w:sz w:val="28"/>
          <w:szCs w:val="28"/>
        </w:rPr>
        <w:t xml:space="preserve"> и Х</w:t>
      </w:r>
      <w:r w:rsidR="004911B4" w:rsidRPr="00313B7D">
        <w:rPr>
          <w:rFonts w:ascii="Times New Roman" w:hAnsi="Times New Roman" w:cs="Times New Roman"/>
          <w:sz w:val="28"/>
          <w:szCs w:val="28"/>
        </w:rPr>
        <w:t>.</w:t>
      </w:r>
      <w:r w:rsidRPr="00313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3B7D">
        <w:rPr>
          <w:rFonts w:ascii="Times New Roman" w:hAnsi="Times New Roman" w:cs="Times New Roman"/>
          <w:sz w:val="28"/>
          <w:szCs w:val="28"/>
        </w:rPr>
        <w:t>Килмен</w:t>
      </w:r>
      <w:proofErr w:type="spellEnd"/>
      <w:r w:rsidRPr="00313B7D">
        <w:rPr>
          <w:rFonts w:ascii="Times New Roman" w:hAnsi="Times New Roman" w:cs="Times New Roman"/>
          <w:sz w:val="28"/>
          <w:szCs w:val="28"/>
        </w:rPr>
        <w:t xml:space="preserve">. </w:t>
      </w:r>
      <w:r w:rsidR="004911B4" w:rsidRPr="00313B7D">
        <w:rPr>
          <w:rFonts w:ascii="Times New Roman" w:hAnsi="Times New Roman" w:cs="Times New Roman"/>
          <w:iCs/>
          <w:sz w:val="28"/>
          <w:szCs w:val="28"/>
        </w:rPr>
        <w:t>Они р</w:t>
      </w:r>
      <w:r w:rsidR="00265E7F" w:rsidRPr="00313B7D">
        <w:rPr>
          <w:rFonts w:ascii="Times New Roman" w:hAnsi="Times New Roman" w:cs="Times New Roman"/>
          <w:iCs/>
          <w:sz w:val="28"/>
          <w:szCs w:val="28"/>
        </w:rPr>
        <w:t xml:space="preserve">азличают следующие стратегии поведения </w:t>
      </w:r>
      <w:r w:rsidR="00020FF8">
        <w:rPr>
          <w:rFonts w:ascii="Times New Roman" w:hAnsi="Times New Roman" w:cs="Times New Roman"/>
          <w:iCs/>
          <w:sz w:val="28"/>
          <w:szCs w:val="28"/>
        </w:rPr>
        <w:t>педагога</w:t>
      </w:r>
      <w:r w:rsidR="00265E7F" w:rsidRPr="00313B7D">
        <w:rPr>
          <w:rFonts w:ascii="Times New Roman" w:hAnsi="Times New Roman" w:cs="Times New Roman"/>
          <w:iCs/>
          <w:sz w:val="28"/>
          <w:szCs w:val="28"/>
        </w:rPr>
        <w:t xml:space="preserve"> в конфликтной ситуации:</w:t>
      </w:r>
    </w:p>
    <w:p w:rsidR="00265E7F" w:rsidRPr="00313B7D" w:rsidRDefault="00265E7F" w:rsidP="006A383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b/>
          <w:iCs/>
          <w:sz w:val="28"/>
          <w:szCs w:val="28"/>
        </w:rPr>
        <w:t>1.  Уход от конфликта.</w:t>
      </w:r>
      <w:r w:rsidRPr="00313B7D">
        <w:rPr>
          <w:rFonts w:ascii="Times New Roman" w:hAnsi="Times New Roman" w:cs="Times New Roman"/>
          <w:iCs/>
          <w:sz w:val="28"/>
          <w:szCs w:val="28"/>
        </w:rPr>
        <w:t xml:space="preserve"> Эта стратегия может быть полезна, когда проблема представляется учителю несущественной, не достойной внимания, и он предпочитает сберечь время, силы и другие ресурсы на решение более важных, на его взгляд, задач. С другой стороны, она же может привести к существенному обострению конфликтной ситуации. Даже если учитель отстраняется от конфликта, игнорирует его, скорее всего, из опасения конфронтации, вероятна ответная реакция учащихся в виде того же ухода от возникшей проблемы, что исключает возможность влияния педагога на ход </w:t>
      </w:r>
      <w:r w:rsidRPr="00313B7D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развития ситуации, совместной выработки решения. Иногда выбор учителем именно такой стратегии является попыткой наказать учащихся или изменить их отношение к конфликту, однако подобные действия редко приводят к позитивным результатам. Существуют различные формы ухода от конфликта: 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молчание;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демонстративное удаление ученика из класса;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отказ от проведения урока (как вариация – «обиженный уход»);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затаенный гнев;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депрессия;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 xml:space="preserve">• игнорирование </w:t>
      </w:r>
      <w:proofErr w:type="spellStart"/>
      <w:r w:rsidRPr="00313B7D">
        <w:rPr>
          <w:rFonts w:ascii="Times New Roman" w:hAnsi="Times New Roman" w:cs="Times New Roman"/>
          <w:iCs/>
          <w:sz w:val="28"/>
          <w:szCs w:val="28"/>
        </w:rPr>
        <w:t>конфликтогенов</w:t>
      </w:r>
      <w:proofErr w:type="spellEnd"/>
      <w:r w:rsidRPr="00313B7D">
        <w:rPr>
          <w:rFonts w:ascii="Times New Roman" w:hAnsi="Times New Roman" w:cs="Times New Roman"/>
          <w:iCs/>
          <w:sz w:val="28"/>
          <w:szCs w:val="28"/>
        </w:rPr>
        <w:t xml:space="preserve"> со стороны учащихся (слов, жестов, действий);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переход на сугубо формальные отношения, показное безразличие; ведение урока «сквозь скрежет зубов» и т. д.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Эта стратегия достаточно распространена, в том числе и среди педагогов. В ее основе лежит механизм «вытеснения», описанный в психоанализе. Аналогично тому, как человек старается вытеснить из сознания все беспокоящее, непонятное, пугающее, вызывающее резко отрицательные эмоции, так и в своей реальной жизни он пытается уйти от необходимости решения сложной проблемы с непредсказуемыми последствиями, от риска, напряжения, беспокойства.</w:t>
      </w:r>
    </w:p>
    <w:p w:rsidR="00265E7F" w:rsidRPr="00313B7D" w:rsidRDefault="008E6286" w:rsidP="006A383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b/>
          <w:iCs/>
          <w:sz w:val="28"/>
          <w:szCs w:val="28"/>
        </w:rPr>
        <w:t xml:space="preserve">2.  Противоборство </w:t>
      </w:r>
      <w:r w:rsidRPr="00313B7D">
        <w:rPr>
          <w:rFonts w:ascii="Times New Roman" w:hAnsi="Times New Roman" w:cs="Times New Roman"/>
          <w:b/>
          <w:iCs/>
          <w:color w:val="BFBFBF" w:themeColor="background1" w:themeShade="BF"/>
          <w:sz w:val="28"/>
          <w:szCs w:val="28"/>
        </w:rPr>
        <w:t>(«выиграть/проиграть</w:t>
      </w:r>
      <w:r w:rsidR="00265E7F" w:rsidRPr="00313B7D">
        <w:rPr>
          <w:rFonts w:ascii="Times New Roman" w:hAnsi="Times New Roman" w:cs="Times New Roman"/>
          <w:b/>
          <w:iCs/>
          <w:color w:val="BFBFBF" w:themeColor="background1" w:themeShade="BF"/>
          <w:sz w:val="28"/>
          <w:szCs w:val="28"/>
        </w:rPr>
        <w:t>»).</w:t>
      </w:r>
      <w:r w:rsidR="00265E7F" w:rsidRPr="00313B7D">
        <w:rPr>
          <w:rFonts w:ascii="Times New Roman" w:hAnsi="Times New Roman" w:cs="Times New Roman"/>
          <w:iCs/>
          <w:color w:val="BFBFBF" w:themeColor="background1" w:themeShade="BF"/>
          <w:sz w:val="28"/>
          <w:szCs w:val="28"/>
        </w:rPr>
        <w:t xml:space="preserve"> </w:t>
      </w:r>
      <w:r w:rsidR="00265E7F" w:rsidRPr="00313B7D">
        <w:rPr>
          <w:rFonts w:ascii="Times New Roman" w:hAnsi="Times New Roman" w:cs="Times New Roman"/>
          <w:iCs/>
          <w:sz w:val="28"/>
          <w:szCs w:val="28"/>
        </w:rPr>
        <w:t xml:space="preserve">Данная стратегия направлена на удовлетворение исключительно собственных целей и </w:t>
      </w:r>
      <w:r w:rsidR="00DD1C86" w:rsidRPr="00313B7D">
        <w:rPr>
          <w:rFonts w:ascii="Times New Roman" w:hAnsi="Times New Roman" w:cs="Times New Roman"/>
          <w:iCs/>
          <w:sz w:val="28"/>
          <w:szCs w:val="28"/>
        </w:rPr>
        <w:t>интересов без учета целей,</w:t>
      </w:r>
      <w:r w:rsidR="00265E7F" w:rsidRPr="00313B7D">
        <w:rPr>
          <w:rFonts w:ascii="Times New Roman" w:hAnsi="Times New Roman" w:cs="Times New Roman"/>
          <w:iCs/>
          <w:sz w:val="28"/>
          <w:szCs w:val="28"/>
        </w:rPr>
        <w:t xml:space="preserve"> и интересов другой стороны. Применение такой стратегии может дать положительные результаты при организации учителем различных конкурсов, соревнований или в случае какой-либо острой ситуации, когда учитель должен навести порядок ради всеобщего благополучия. Однако при разрешении межличностных конфликтов стратегия противоборства приводит обычно к негативным последствиям, и тогда противостояние приобретает деструктивный характер («победа любой ценой»). Предпочтение этой стратегии объясняется подсознательным стремлением многих учителей обезопасить себя (боязнь потерять авторитет, власть над учащимися, проявить слабость и т. д.). В соответствии с названной стратегией учителями используются следующие тактические приемы: угрозы, запугивание наказаниями, которые будут отменены, если ученики согласятся с требованием учителя; настойчивые убеждения; выставление негативной отметки; задержка ученика после уроков, высмеивание ученика перед другими и т. п. Особый интерес представляет тактика чередования приемов по принципу «</w:t>
      </w:r>
      <w:bookmarkStart w:id="0" w:name="_GoBack"/>
      <w:r w:rsidR="00265E7F" w:rsidRPr="00313B7D">
        <w:rPr>
          <w:rFonts w:ascii="Times New Roman" w:hAnsi="Times New Roman" w:cs="Times New Roman"/>
          <w:iCs/>
          <w:sz w:val="28"/>
          <w:szCs w:val="28"/>
        </w:rPr>
        <w:t>плохой и</w:t>
      </w:r>
      <w:bookmarkEnd w:id="0"/>
      <w:r w:rsidR="00265E7F" w:rsidRPr="00313B7D">
        <w:rPr>
          <w:rFonts w:ascii="Times New Roman" w:hAnsi="Times New Roman" w:cs="Times New Roman"/>
          <w:iCs/>
          <w:sz w:val="28"/>
          <w:szCs w:val="28"/>
        </w:rPr>
        <w:t xml:space="preserve"> хороший полицейский». В этом случае один работник школы (учитель, завуч, директор) по отношению к конкретному ученику </w:t>
      </w:r>
      <w:r w:rsidR="00265E7F" w:rsidRPr="00313B7D">
        <w:rPr>
          <w:rFonts w:ascii="Times New Roman" w:hAnsi="Times New Roman" w:cs="Times New Roman"/>
          <w:iCs/>
          <w:sz w:val="28"/>
          <w:szCs w:val="28"/>
        </w:rPr>
        <w:lastRenderedPageBreak/>
        <w:t>использует угрозы, резкую критику, различного рода наказания, а другой – напротив, пускает в ход личное обаяние, упрашивает, уговаривает принять выдвинутые условия. Эти две роли могут быть совмещены и в одном лице.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При реализации второй стратегии следует учитывать, что ее эффективность крайне низка, наиболее вероятный результат ее применения – эскалация конфликта. В психоанализе стратегия противоборства соответствует механизму регрессии, при котором человек переходит на более примитивные уровни мышления и поведения (жажда мести, агрессия, стремление к превосходству, к власти над людьми, эгоизм и др.).</w:t>
      </w:r>
    </w:p>
    <w:p w:rsidR="00265E7F" w:rsidRPr="00313B7D" w:rsidRDefault="00265E7F" w:rsidP="006A383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b/>
          <w:iCs/>
          <w:sz w:val="28"/>
          <w:szCs w:val="28"/>
        </w:rPr>
        <w:t>3.  Стратегия уступок.</w:t>
      </w:r>
      <w:r w:rsidRPr="00313B7D">
        <w:rPr>
          <w:rFonts w:ascii="Times New Roman" w:hAnsi="Times New Roman" w:cs="Times New Roman"/>
          <w:iCs/>
          <w:sz w:val="28"/>
          <w:szCs w:val="28"/>
        </w:rPr>
        <w:t xml:space="preserve"> При разрешении конфликта учителя могут использовать в рамках данной стратегии следующие тактики: приспособ</w:t>
      </w:r>
      <w:r w:rsidR="004911B4" w:rsidRPr="00313B7D">
        <w:rPr>
          <w:rFonts w:ascii="Times New Roman" w:hAnsi="Times New Roman" w:cs="Times New Roman"/>
          <w:iCs/>
          <w:sz w:val="28"/>
          <w:szCs w:val="28"/>
        </w:rPr>
        <w:t>ление, компромисс, достижение «</w:t>
      </w:r>
      <w:r w:rsidRPr="00313B7D">
        <w:rPr>
          <w:rFonts w:ascii="Times New Roman" w:hAnsi="Times New Roman" w:cs="Times New Roman"/>
          <w:iCs/>
          <w:sz w:val="28"/>
          <w:szCs w:val="28"/>
        </w:rPr>
        <w:t>статус-к</w:t>
      </w:r>
      <w:r w:rsidR="004911B4" w:rsidRPr="00313B7D">
        <w:rPr>
          <w:rFonts w:ascii="Times New Roman" w:hAnsi="Times New Roman" w:cs="Times New Roman"/>
          <w:iCs/>
          <w:sz w:val="28"/>
          <w:szCs w:val="28"/>
        </w:rPr>
        <w:t>во», привлечение посредника (</w:t>
      </w:r>
      <w:r w:rsidRPr="00313B7D">
        <w:rPr>
          <w:rFonts w:ascii="Times New Roman" w:hAnsi="Times New Roman" w:cs="Times New Roman"/>
          <w:iCs/>
          <w:sz w:val="28"/>
          <w:szCs w:val="28"/>
        </w:rPr>
        <w:t>представителя администрации, родителя, др</w:t>
      </w:r>
      <w:r w:rsidR="008E6286" w:rsidRPr="00313B7D">
        <w:rPr>
          <w:rFonts w:ascii="Times New Roman" w:hAnsi="Times New Roman" w:cs="Times New Roman"/>
          <w:iCs/>
          <w:sz w:val="28"/>
          <w:szCs w:val="28"/>
        </w:rPr>
        <w:t>угого учителя или ученика и др.</w:t>
      </w:r>
      <w:r w:rsidRPr="00313B7D">
        <w:rPr>
          <w:rFonts w:ascii="Times New Roman" w:hAnsi="Times New Roman" w:cs="Times New Roman"/>
          <w:iCs/>
          <w:sz w:val="28"/>
          <w:szCs w:val="28"/>
        </w:rPr>
        <w:t>).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Для приспособления характерны уступки интересам другой стороны, вплоть до полного подчинения ее требованиям. Уступки могут восприниматься по-разному: как демонстрация доброй воли (в этом случае возможны ослабление напряженности в отношениях и перелом ситуации в лучшую сторону) или как проявление слабости (может привести к эскалации конфликта). Данная стратегия обычно используется, когда учителя либо не уверены в собственных силах, либо безразличны к учащимся и результатам своего труда (так называемый попустительский стиль руководства), либо в крайне острой ситуации стремятся снизить накал страстей.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 xml:space="preserve">Компромисс требует определенных навыков ведения переговоров, позволяющих прийти к учету интересов участвующих в конфликте сторон, их взаимных уступок. В идеале компромисс представляет собой удовлетворение интересов каждой из сторон, что называется, «по справедливости». Однако в реальной ситуации кому-либо из противников, как правило, приходится идти на большие уступки, что в дальнейшем может привести к новому обострению отношений. Поэтому зачастую компромисс является лишь временной мерой, поскольку ни одну из сторон практически не удается удовлетворить полностью. Чаще всего в качестве компромисса используется так называемый нулевой вариант, или «статус-кво», когда конфликтующие стороны возвращаются на исходные позиции. Привлечение в качестве посредника представителя администрации в редких случаях приносит позитивные плоды в деле урегулирования школьных конфликтов. Учителя, прибегнувшие к этой тактике, в большинстве своем теряют авторитет в глазах учащихся, представляются им некомпетентными, слабыми, не способными </w:t>
      </w:r>
      <w:r w:rsidRPr="00313B7D">
        <w:rPr>
          <w:rFonts w:ascii="Times New Roman" w:hAnsi="Times New Roman" w:cs="Times New Roman"/>
          <w:iCs/>
          <w:sz w:val="28"/>
          <w:szCs w:val="28"/>
        </w:rPr>
        <w:lastRenderedPageBreak/>
        <w:t>самостоятельно решать проблемы. Однако в системе учитель – родитель – ученик посредничество может оказаться плодотворным.</w:t>
      </w:r>
    </w:p>
    <w:p w:rsidR="00265E7F" w:rsidRPr="00313B7D" w:rsidRDefault="00DD1C86" w:rsidP="006A383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4.  Сотрудничество</w:t>
      </w:r>
      <w:r w:rsidR="00265E7F" w:rsidRPr="00313B7D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265E7F" w:rsidRPr="00313B7D">
        <w:rPr>
          <w:rFonts w:ascii="Times New Roman" w:hAnsi="Times New Roman" w:cs="Times New Roman"/>
          <w:iCs/>
          <w:sz w:val="28"/>
          <w:szCs w:val="28"/>
        </w:rPr>
        <w:t xml:space="preserve"> Сотрудничество – удовлетворение интересов обеих сторон. Для этой стратегии характерны стремление к сближению позиций, целей и интересов, нахождение наиболее приемлемого для учителя и учащихся решения, выработка которого укрепляет и улучшает взаимоотношения с учениками, необходимы интеллектуальные и эмоциональные усилия сторон, время и другие ресурсы. Для реализации данной стратегии следует: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определить интересы и потребности всех участников;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предпринять возможные действия по их удовлетворению;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признать ценности других, равно как и свои собственные;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стремиться к объективности, отделяя проблему от личности;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искать творческие неординарные решения;</w:t>
      </w:r>
    </w:p>
    <w:p w:rsidR="00265E7F" w:rsidRPr="00313B7D" w:rsidRDefault="00265E7F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• не щадить проблему, щадить людей.</w:t>
      </w:r>
    </w:p>
    <w:p w:rsidR="008C5DCB" w:rsidRPr="00313B7D" w:rsidRDefault="00265E7F" w:rsidP="00491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3B7D">
        <w:rPr>
          <w:rFonts w:ascii="Times New Roman" w:hAnsi="Times New Roman" w:cs="Times New Roman"/>
          <w:iCs/>
          <w:sz w:val="28"/>
          <w:szCs w:val="28"/>
        </w:rPr>
        <w:t>Стратегия сотрудничества в большей мере соответствует в психоаналитической теории механизму сублимации (в широком смысле). Если человек сможет энергию своих негативных эмоций и инстинктивных стремлений (возмущение, гнев, обида, жажда мести, превосходство, агрессия и т. д.) направить на поиск и реализацию общих идей, интересов, ценностей, то он достигнет на этом пути максимального эффекта</w:t>
      </w:r>
      <w:r w:rsidR="008C5DCB" w:rsidRPr="00313B7D">
        <w:rPr>
          <w:rFonts w:ascii="Times New Roman" w:hAnsi="Times New Roman" w:cs="Times New Roman"/>
          <w:iCs/>
          <w:sz w:val="28"/>
          <w:szCs w:val="28"/>
        </w:rPr>
        <w:t>.</w:t>
      </w:r>
    </w:p>
    <w:p w:rsidR="00395A9E" w:rsidRPr="00313B7D" w:rsidRDefault="00395A9E" w:rsidP="008E628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313B7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рекомендации </w:t>
      </w:r>
      <w:r w:rsidRPr="00313B7D">
        <w:rPr>
          <w:rFonts w:ascii="Times New Roman" w:hAnsi="Times New Roman" w:cs="Times New Roman"/>
          <w:sz w:val="28"/>
          <w:szCs w:val="28"/>
        </w:rPr>
        <w:t xml:space="preserve">педагогам по управлению конфликтами с учащимися могут сводиться к следующим психологическим правилам: </w:t>
      </w:r>
    </w:p>
    <w:p w:rsidR="00395A9E" w:rsidRPr="00313B7D" w:rsidRDefault="00395A9E" w:rsidP="006A383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Правило 1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Научитесь акцентировать внимание на поступках (поведении), а не на личности ученика. Характеризуя поведение ученика, используйте конкретное описание того поступка, который он совершил, вместо оценочных замечаний в его адрес.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3B7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313B7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«Ты что, глупый совсем, так себя ведешь?» — оценочное высказывание, представляет угрозу для самооценки ученика, не содержит информации о том, что именно он делает не так, а, следовательно, не знает, что нужно изменить.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«Мне не нравится, что ты бросил тетрадь на пол» — высказывание содержит описание поведения, сообщает информацию ученику, что именно не нравится учителю и что школьнику нужно изменить в своем поведении. </w:t>
      </w:r>
    </w:p>
    <w:p w:rsidR="00395A9E" w:rsidRPr="00313B7D" w:rsidRDefault="00395A9E" w:rsidP="006A383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Правило 2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Займитесь своими негативными эмоциями. Если вы чувствуете, что не можете справиться с гневом, то выдержите паузу, которая необходима для того, чтобы с ним справиться.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Эффективным средством, позволяющим справиться со своим гневом является юмор. Посмотрите на ситуацию с другой стороны, отметьте для себя ее абсурдность. Посмейтесь над ней. </w:t>
      </w:r>
    </w:p>
    <w:p w:rsidR="00395A9E" w:rsidRPr="00313B7D" w:rsidRDefault="00395A9E" w:rsidP="006A383E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13B7D">
        <w:rPr>
          <w:rFonts w:ascii="Times New Roman" w:hAnsi="Times New Roman" w:cs="Times New Roman"/>
          <w:b/>
          <w:color w:val="auto"/>
          <w:sz w:val="28"/>
          <w:szCs w:val="28"/>
        </w:rPr>
        <w:t>Правило 3</w:t>
      </w:r>
      <w:r w:rsidR="006A383E" w:rsidRPr="00313B7D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395A9E" w:rsidRPr="00313B7D" w:rsidRDefault="00395A9E" w:rsidP="004911B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13B7D">
        <w:rPr>
          <w:rFonts w:ascii="Times New Roman" w:hAnsi="Times New Roman" w:cs="Times New Roman"/>
          <w:color w:val="auto"/>
          <w:sz w:val="28"/>
          <w:szCs w:val="28"/>
        </w:rPr>
        <w:t xml:space="preserve">Не усиливайте напряжение ситуации. К усилению напряжения могут привести следующие действия учителя: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— чрезмерное обобщение, навешивание ярлыков: «Ты всегда...»;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— резкая критика: «Ты опять меня не слушаешь»;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— повторяющи</w:t>
      </w:r>
      <w:r w:rsidR="00F26204">
        <w:rPr>
          <w:rFonts w:ascii="Times New Roman" w:hAnsi="Times New Roman" w:cs="Times New Roman"/>
          <w:sz w:val="28"/>
          <w:szCs w:val="28"/>
        </w:rPr>
        <w:t>еся упреки: «Если бы не ты</w:t>
      </w:r>
      <w:r w:rsidRPr="00313B7D">
        <w:rPr>
          <w:rFonts w:ascii="Times New Roman" w:hAnsi="Times New Roman" w:cs="Times New Roman"/>
          <w:sz w:val="28"/>
          <w:szCs w:val="28"/>
        </w:rPr>
        <w:t xml:space="preserve">…»;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— решительное уст</w:t>
      </w:r>
      <w:r w:rsidR="008E6286" w:rsidRPr="00313B7D">
        <w:rPr>
          <w:rFonts w:ascii="Times New Roman" w:hAnsi="Times New Roman" w:cs="Times New Roman"/>
          <w:sz w:val="28"/>
          <w:szCs w:val="28"/>
        </w:rPr>
        <w:t>ановление границ разговора: «Всё</w:t>
      </w:r>
      <w:r w:rsidRPr="00313B7D">
        <w:rPr>
          <w:rFonts w:ascii="Times New Roman" w:hAnsi="Times New Roman" w:cs="Times New Roman"/>
          <w:sz w:val="28"/>
          <w:szCs w:val="28"/>
        </w:rPr>
        <w:t xml:space="preserve">, хватит. Сейчас же прекрати!»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— угрозы: «Если ты сейчас же не замолчишь...». </w:t>
      </w:r>
    </w:p>
    <w:p w:rsidR="00395A9E" w:rsidRPr="00313B7D" w:rsidRDefault="00395A9E" w:rsidP="006A383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Правило 4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>Обсудите проступок позже. Например, можно обсудить случившееся после урока. Это позволит исключить присутствие «зрителей» в лице других учеников, что, например, в случае демонстративного поведения важно, так как лишает нарушителя дисциплины внимания публики к своему проступку: «Подойди к</w:t>
      </w:r>
      <w:r w:rsidR="006A383E" w:rsidRPr="00313B7D">
        <w:rPr>
          <w:rFonts w:ascii="Times New Roman" w:hAnsi="Times New Roman" w:cs="Times New Roman"/>
          <w:sz w:val="28"/>
          <w:szCs w:val="28"/>
        </w:rPr>
        <w:t>о мне после урока, мы сможем всё</w:t>
      </w:r>
      <w:r w:rsidRPr="00313B7D">
        <w:rPr>
          <w:rFonts w:ascii="Times New Roman" w:hAnsi="Times New Roman" w:cs="Times New Roman"/>
          <w:sz w:val="28"/>
          <w:szCs w:val="28"/>
        </w:rPr>
        <w:t xml:space="preserve"> подробно обсудить». </w:t>
      </w:r>
    </w:p>
    <w:p w:rsidR="00395A9E" w:rsidRPr="00313B7D" w:rsidRDefault="00395A9E" w:rsidP="006A383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Правило 5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Позвольте ученику «сохранить лицо». Не следует требовать публичного раскаянья от ученика в своем поступке. Даже если он понимает свою неправоту, признаться в этом публично сложно даже взрослому человеку. Задача учителя — не доказать «Кто здесь главный!», а найти способ разрешить возникшую ситуацию. Поэтому уместным будет высказывание учителя: «Сейчас садись на место и выполни задание, а случившееся обсудим позже». </w:t>
      </w:r>
    </w:p>
    <w:p w:rsidR="00395A9E" w:rsidRPr="00313B7D" w:rsidRDefault="00395A9E" w:rsidP="006A383E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7D">
        <w:rPr>
          <w:rFonts w:ascii="Times New Roman" w:hAnsi="Times New Roman" w:cs="Times New Roman"/>
          <w:b/>
          <w:sz w:val="28"/>
          <w:szCs w:val="28"/>
        </w:rPr>
        <w:t>Правило 6</w:t>
      </w:r>
      <w:r w:rsidR="006A383E" w:rsidRPr="00313B7D">
        <w:rPr>
          <w:rFonts w:ascii="Times New Roman" w:hAnsi="Times New Roman" w:cs="Times New Roman"/>
          <w:b/>
          <w:sz w:val="28"/>
          <w:szCs w:val="28"/>
        </w:rPr>
        <w:t>.</w:t>
      </w:r>
      <w:r w:rsidRPr="00313B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5A9E" w:rsidRPr="00313B7D" w:rsidRDefault="00395A9E" w:rsidP="00491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Демонстрируйте модели </w:t>
      </w:r>
      <w:r w:rsidR="00F57C48">
        <w:rPr>
          <w:rFonts w:ascii="Times New Roman" w:hAnsi="Times New Roman" w:cs="Times New Roman"/>
          <w:sz w:val="28"/>
          <w:szCs w:val="28"/>
        </w:rPr>
        <w:t>позитивного</w:t>
      </w:r>
      <w:r w:rsidRPr="00313B7D">
        <w:rPr>
          <w:rFonts w:ascii="Times New Roman" w:hAnsi="Times New Roman" w:cs="Times New Roman"/>
          <w:sz w:val="28"/>
          <w:szCs w:val="28"/>
        </w:rPr>
        <w:t xml:space="preserve"> поведения. Спокойное, уравновешенное поведение и доброжелательное отношение </w:t>
      </w:r>
      <w:r w:rsidR="00F57C48">
        <w:rPr>
          <w:rFonts w:ascii="Times New Roman" w:hAnsi="Times New Roman" w:cs="Times New Roman"/>
          <w:sz w:val="28"/>
          <w:szCs w:val="28"/>
        </w:rPr>
        <w:t>педагога</w:t>
      </w:r>
      <w:r w:rsidRPr="00313B7D">
        <w:rPr>
          <w:rFonts w:ascii="Times New Roman" w:hAnsi="Times New Roman" w:cs="Times New Roman"/>
          <w:sz w:val="28"/>
          <w:szCs w:val="28"/>
        </w:rPr>
        <w:t xml:space="preserve"> вне зависимости от ситуации является лучшим средством обучения учащихся тому, как нужно вести себя в конфликтных ситуациях. </w:t>
      </w:r>
    </w:p>
    <w:p w:rsidR="006A383E" w:rsidRPr="00313B7D" w:rsidRDefault="006A383E" w:rsidP="00571AB8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Изучив приведенные рекомендации, можно проследить схожесть их конструктивного разрешения. Обозначим его еще раз.</w:t>
      </w:r>
    </w:p>
    <w:p w:rsidR="006A383E" w:rsidRPr="00313B7D" w:rsidRDefault="006A383E" w:rsidP="00571AB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  <w:t>Первое, что окажет пользу, когда проблема назрела, это спокойствие.</w:t>
      </w:r>
    </w:p>
    <w:p w:rsidR="006A383E" w:rsidRPr="00313B7D" w:rsidRDefault="006A383E" w:rsidP="00571AB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  <w:t>Второй момент — анализ ситуации без превратности.</w:t>
      </w:r>
    </w:p>
    <w:p w:rsidR="006A383E" w:rsidRPr="00313B7D" w:rsidRDefault="006A383E" w:rsidP="00571AB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  <w:t>Третьим важным пунктом является открытый диалог между конфликтующими сторонами, умение выслушать собеседника, спокойно изложить свой взгляд на проблему конфликта.</w:t>
      </w:r>
    </w:p>
    <w:p w:rsidR="006A383E" w:rsidRPr="00313B7D" w:rsidRDefault="006A383E" w:rsidP="00571AB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lastRenderedPageBreak/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</w:r>
      <w:r w:rsidRPr="00C50B7B">
        <w:rPr>
          <w:rFonts w:ascii="Times New Roman" w:hAnsi="Times New Roman" w:cs="Times New Roman"/>
          <w:bCs/>
          <w:sz w:val="28"/>
          <w:szCs w:val="28"/>
        </w:rPr>
        <w:t>Четвертое, что поможет прийти к нужному конструктивному итогу —выявление общей цели, способов решения проблемы, позволяющих к этой цели достичь.</w:t>
      </w:r>
    </w:p>
    <w:p w:rsidR="006A383E" w:rsidRPr="00313B7D" w:rsidRDefault="006A383E" w:rsidP="00571AB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•</w:t>
      </w:r>
      <w:r w:rsidRPr="00313B7D">
        <w:rPr>
          <w:rFonts w:ascii="Times New Roman" w:hAnsi="Times New Roman" w:cs="Times New Roman"/>
          <w:bCs/>
          <w:sz w:val="28"/>
          <w:szCs w:val="28"/>
        </w:rPr>
        <w:tab/>
        <w:t>Последним, пятым пунктом станут выводы, которые помогут избежать ошибок общения и взаимодействия в будущем.</w:t>
      </w:r>
    </w:p>
    <w:p w:rsidR="006A383E" w:rsidRPr="00313B7D" w:rsidRDefault="006A383E" w:rsidP="006A383E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3B7D">
        <w:rPr>
          <w:rFonts w:ascii="Times New Roman" w:hAnsi="Times New Roman" w:cs="Times New Roman"/>
          <w:bCs/>
          <w:sz w:val="28"/>
          <w:szCs w:val="28"/>
        </w:rPr>
        <w:t>Итак, что же такое конфликт? Добро или зло? Ответы на эти вопросы кроются в способе решения напряженных ситуаций. Отсутствие конфликтов в школе — явление практически невозможное. И решать их все равно придется. Конструктивное решение тянет за собой доверительные отношения и мир в классе, деструктивное — копит обиды и раздражение. Остановиться и подумать в тот момент, когда нахлынуло раздражение и гнев — важный момент в выборе своего пути разрешения конфликтных ситуаций</w:t>
      </w:r>
      <w:r w:rsidRPr="00313B7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95A9E" w:rsidRPr="00313B7D" w:rsidRDefault="00395A9E" w:rsidP="00571AB8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3B7D">
        <w:rPr>
          <w:rFonts w:ascii="Times New Roman" w:hAnsi="Times New Roman" w:cs="Times New Roman"/>
          <w:sz w:val="28"/>
          <w:szCs w:val="28"/>
        </w:rPr>
        <w:t xml:space="preserve">Именно поэтому </w:t>
      </w:r>
      <w:r w:rsidRPr="00313B7D">
        <w:rPr>
          <w:rFonts w:ascii="Times New Roman" w:hAnsi="Times New Roman" w:cs="Times New Roman"/>
          <w:b/>
          <w:bCs/>
          <w:sz w:val="28"/>
          <w:szCs w:val="28"/>
        </w:rPr>
        <w:t>от педагогического такта учителя</w:t>
      </w:r>
      <w:r w:rsidRPr="00313B7D">
        <w:rPr>
          <w:rFonts w:ascii="Times New Roman" w:hAnsi="Times New Roman" w:cs="Times New Roman"/>
          <w:sz w:val="28"/>
          <w:szCs w:val="28"/>
        </w:rPr>
        <w:t>, умения вовремя разглядеть проблему (в уч</w:t>
      </w:r>
      <w:r w:rsidR="008E6286" w:rsidRPr="00313B7D">
        <w:rPr>
          <w:rFonts w:ascii="Times New Roman" w:hAnsi="Times New Roman" w:cs="Times New Roman"/>
          <w:sz w:val="28"/>
          <w:szCs w:val="28"/>
        </w:rPr>
        <w:t>ё</w:t>
      </w:r>
      <w:r w:rsidRPr="00313B7D">
        <w:rPr>
          <w:rFonts w:ascii="Times New Roman" w:hAnsi="Times New Roman" w:cs="Times New Roman"/>
          <w:sz w:val="28"/>
          <w:szCs w:val="28"/>
        </w:rPr>
        <w:t>бе, воспитании, общении и т.д.), найти нужное слово, увидеть личность в каждом</w:t>
      </w:r>
      <w:r w:rsidR="008E6286" w:rsidRPr="00313B7D">
        <w:rPr>
          <w:rFonts w:ascii="Times New Roman" w:hAnsi="Times New Roman" w:cs="Times New Roman"/>
          <w:sz w:val="28"/>
          <w:szCs w:val="28"/>
        </w:rPr>
        <w:t xml:space="preserve"> ученике</w:t>
      </w:r>
      <w:r w:rsidRPr="00313B7D">
        <w:rPr>
          <w:rFonts w:ascii="Times New Roman" w:hAnsi="Times New Roman" w:cs="Times New Roman"/>
          <w:sz w:val="28"/>
          <w:szCs w:val="28"/>
        </w:rPr>
        <w:t xml:space="preserve">, зависит психологический климат классного коллектива и установление контакта с детьми и родителями учащихся. Волшебным ключиком к разрешению любого, самого сложного и самого запутанного конфликта является утверждение: </w:t>
      </w:r>
      <w:r w:rsidRPr="00313B7D">
        <w:rPr>
          <w:rFonts w:ascii="Times New Roman" w:hAnsi="Times New Roman" w:cs="Times New Roman"/>
          <w:b/>
          <w:bCs/>
          <w:sz w:val="28"/>
          <w:szCs w:val="28"/>
        </w:rPr>
        <w:t>«Понимание - начало согласия».</w:t>
      </w:r>
    </w:p>
    <w:p w:rsidR="00395A9E" w:rsidRPr="00313B7D" w:rsidRDefault="002C1701" w:rsidP="004911B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5DCB" w:rsidRPr="00313B7D">
        <w:rPr>
          <w:rFonts w:ascii="Times New Roman" w:hAnsi="Times New Roman" w:cs="Times New Roman"/>
          <w:sz w:val="28"/>
          <w:szCs w:val="28"/>
        </w:rPr>
        <w:t xml:space="preserve"> конфликтах учеников с учителями чаще всего неправы последние. Житейский опыт ученика, объём его знаний, мировоззрение, навыки общения с окружающим миром гораздо меньше, чем у учителя. Педагог должен оставаться выше конфликта и разрешать естественные и неизбежные проблемы во взаимоотношениях с учениками без негативных эмоций.</w:t>
      </w:r>
    </w:p>
    <w:p w:rsidR="00E063C1" w:rsidRPr="00313B7D" w:rsidRDefault="00E063C1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</w:p>
    <w:sectPr w:rsidR="00E063C1" w:rsidRPr="0031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mpact">
    <w:altName w:val="Impact"/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74"/>
    <w:rsid w:val="00020FF8"/>
    <w:rsid w:val="00150DD0"/>
    <w:rsid w:val="00265E7F"/>
    <w:rsid w:val="002A5074"/>
    <w:rsid w:val="002C1701"/>
    <w:rsid w:val="00313B7D"/>
    <w:rsid w:val="00337366"/>
    <w:rsid w:val="00364EF1"/>
    <w:rsid w:val="003753ED"/>
    <w:rsid w:val="00376F60"/>
    <w:rsid w:val="00395A9E"/>
    <w:rsid w:val="0041429D"/>
    <w:rsid w:val="004911B4"/>
    <w:rsid w:val="004A2D89"/>
    <w:rsid w:val="0057142A"/>
    <w:rsid w:val="00571AB8"/>
    <w:rsid w:val="00653258"/>
    <w:rsid w:val="006A383E"/>
    <w:rsid w:val="00704D9B"/>
    <w:rsid w:val="007175BA"/>
    <w:rsid w:val="008C5DCB"/>
    <w:rsid w:val="008D60D1"/>
    <w:rsid w:val="008D6B47"/>
    <w:rsid w:val="008E6286"/>
    <w:rsid w:val="00954E88"/>
    <w:rsid w:val="00971788"/>
    <w:rsid w:val="009A5A7B"/>
    <w:rsid w:val="009C496A"/>
    <w:rsid w:val="00A457FB"/>
    <w:rsid w:val="00C50B7B"/>
    <w:rsid w:val="00D8710F"/>
    <w:rsid w:val="00DD1C86"/>
    <w:rsid w:val="00E063C1"/>
    <w:rsid w:val="00E13C2C"/>
    <w:rsid w:val="00E874D7"/>
    <w:rsid w:val="00F136A5"/>
    <w:rsid w:val="00F26204"/>
    <w:rsid w:val="00F427E7"/>
    <w:rsid w:val="00F5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EDB17-D014-4983-8820-97B2D708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95A9E"/>
    <w:pPr>
      <w:autoSpaceDE w:val="0"/>
      <w:autoSpaceDN w:val="0"/>
      <w:adjustRightInd w:val="0"/>
      <w:spacing w:after="0" w:line="240" w:lineRule="auto"/>
    </w:pPr>
    <w:rPr>
      <w:rFonts w:ascii="Impact" w:hAnsi="Impact" w:cs="Impac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78B53-6713-4231-83BD-133F7926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2988</Words>
  <Characters>17037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RePack by Diakov</cp:lastModifiedBy>
  <cp:revision>9</cp:revision>
  <dcterms:created xsi:type="dcterms:W3CDTF">2017-02-18T10:00:00Z</dcterms:created>
  <dcterms:modified xsi:type="dcterms:W3CDTF">2017-02-19T08:18:00Z</dcterms:modified>
</cp:coreProperties>
</file>