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3919" w:rsidRDefault="008D3919" w:rsidP="008D3919">
      <w:pPr>
        <w:pStyle w:val="Style1"/>
        <w:widowControl/>
        <w:spacing w:before="67"/>
        <w:jc w:val="center"/>
        <w:rPr>
          <w:rStyle w:val="FontStyle11"/>
          <w:sz w:val="32"/>
          <w:szCs w:val="32"/>
        </w:rPr>
      </w:pPr>
      <w:r>
        <w:rPr>
          <w:rStyle w:val="FontStyle11"/>
          <w:sz w:val="32"/>
          <w:szCs w:val="32"/>
        </w:rPr>
        <w:t>РЕКОМЕНДАЦИИ УЧИТЕЛЯМ</w:t>
      </w:r>
    </w:p>
    <w:p w:rsidR="008D3919" w:rsidRDefault="008D3919" w:rsidP="008D3919">
      <w:pPr>
        <w:pStyle w:val="Style1"/>
        <w:widowControl/>
        <w:tabs>
          <w:tab w:val="left" w:pos="12758"/>
        </w:tabs>
        <w:spacing w:before="67"/>
        <w:jc w:val="center"/>
        <w:rPr>
          <w:rStyle w:val="FontStyle11"/>
          <w:sz w:val="32"/>
          <w:szCs w:val="32"/>
        </w:rPr>
      </w:pPr>
      <w:r>
        <w:rPr>
          <w:rStyle w:val="FontStyle11"/>
          <w:sz w:val="32"/>
          <w:szCs w:val="32"/>
        </w:rPr>
        <w:t xml:space="preserve">по предупреждению конфликтных </w:t>
      </w:r>
      <w:r>
        <w:rPr>
          <w:rStyle w:val="FontStyle11"/>
          <w:sz w:val="32"/>
          <w:szCs w:val="32"/>
        </w:rPr>
        <w:t>ситуаций</w:t>
      </w:r>
    </w:p>
    <w:p w:rsidR="008D3919" w:rsidRDefault="008D3919" w:rsidP="008D3919">
      <w:pPr>
        <w:pStyle w:val="Style2"/>
        <w:widowControl/>
        <w:numPr>
          <w:ilvl w:val="0"/>
          <w:numId w:val="1"/>
        </w:numPr>
        <w:tabs>
          <w:tab w:val="left" w:pos="365"/>
        </w:tabs>
        <w:spacing w:before="509" w:line="360" w:lineRule="auto"/>
        <w:ind w:hanging="365"/>
        <w:jc w:val="both"/>
        <w:rPr>
          <w:rStyle w:val="FontStyle12"/>
          <w:sz w:val="28"/>
          <w:szCs w:val="28"/>
        </w:rPr>
      </w:pPr>
      <w:r w:rsidRPr="008D3919">
        <w:rPr>
          <w:rStyle w:val="FontStyle12"/>
          <w:sz w:val="28"/>
          <w:szCs w:val="28"/>
        </w:rPr>
        <w:t>Не пытайтесь за каждым отрицательным поступком школьника видеть только отрицательные мотивы.</w:t>
      </w:r>
    </w:p>
    <w:p w:rsidR="008D3919" w:rsidRPr="008D3919" w:rsidRDefault="008D3919" w:rsidP="008D3919">
      <w:pPr>
        <w:pStyle w:val="Style2"/>
        <w:widowControl/>
        <w:numPr>
          <w:ilvl w:val="0"/>
          <w:numId w:val="1"/>
        </w:numPr>
        <w:tabs>
          <w:tab w:val="left" w:pos="365"/>
        </w:tabs>
        <w:spacing w:before="509" w:line="360" w:lineRule="auto"/>
        <w:ind w:hanging="365"/>
        <w:jc w:val="both"/>
        <w:rPr>
          <w:rStyle w:val="FontStyle12"/>
          <w:sz w:val="28"/>
          <w:szCs w:val="28"/>
        </w:rPr>
      </w:pPr>
      <w:bookmarkStart w:id="0" w:name="_GoBack"/>
      <w:bookmarkEnd w:id="0"/>
      <w:r w:rsidRPr="008D3919">
        <w:rPr>
          <w:rStyle w:val="FontStyle12"/>
          <w:sz w:val="28"/>
          <w:szCs w:val="28"/>
        </w:rPr>
        <w:t>Тщательно готовьтесь к уроку, не допускайте даже малейшей некомпетентности в преподавании своего предмета.</w:t>
      </w:r>
    </w:p>
    <w:p w:rsidR="008D3919" w:rsidRPr="008D3919" w:rsidRDefault="008D3919" w:rsidP="008D3919">
      <w:pPr>
        <w:pStyle w:val="Style2"/>
        <w:widowControl/>
        <w:numPr>
          <w:ilvl w:val="0"/>
          <w:numId w:val="1"/>
        </w:numPr>
        <w:tabs>
          <w:tab w:val="left" w:pos="365"/>
        </w:tabs>
        <w:spacing w:before="509" w:line="360" w:lineRule="auto"/>
        <w:ind w:hanging="365"/>
        <w:jc w:val="both"/>
        <w:rPr>
          <w:rStyle w:val="FontStyle12"/>
          <w:sz w:val="28"/>
          <w:szCs w:val="28"/>
        </w:rPr>
      </w:pPr>
      <w:r w:rsidRPr="008D3919">
        <w:rPr>
          <w:rStyle w:val="FontStyle12"/>
          <w:sz w:val="28"/>
          <w:szCs w:val="28"/>
        </w:rPr>
        <w:t>Школьники склонны охотнее выполнять распоряжения учителей при опосредованном способе воздействия.</w:t>
      </w:r>
    </w:p>
    <w:p w:rsidR="008D3919" w:rsidRPr="008D3919" w:rsidRDefault="008D3919" w:rsidP="008D3919">
      <w:pPr>
        <w:pStyle w:val="Style2"/>
        <w:widowControl/>
        <w:numPr>
          <w:ilvl w:val="0"/>
          <w:numId w:val="1"/>
        </w:numPr>
        <w:tabs>
          <w:tab w:val="left" w:pos="365"/>
        </w:tabs>
        <w:spacing w:before="509" w:line="360" w:lineRule="auto"/>
        <w:ind w:hanging="365"/>
        <w:jc w:val="both"/>
        <w:rPr>
          <w:rStyle w:val="FontStyle12"/>
          <w:sz w:val="28"/>
          <w:szCs w:val="28"/>
        </w:rPr>
      </w:pPr>
      <w:r w:rsidRPr="008D3919">
        <w:rPr>
          <w:rStyle w:val="FontStyle12"/>
          <w:sz w:val="28"/>
          <w:szCs w:val="28"/>
        </w:rPr>
        <w:t>Школьника можно изменить к лучшему с помощью специальных приемов оценки его личности.</w:t>
      </w:r>
    </w:p>
    <w:p w:rsidR="008D3919" w:rsidRPr="008D3919" w:rsidRDefault="008D3919" w:rsidP="008D3919">
      <w:pPr>
        <w:pStyle w:val="Style2"/>
        <w:widowControl/>
        <w:numPr>
          <w:ilvl w:val="0"/>
          <w:numId w:val="1"/>
        </w:numPr>
        <w:tabs>
          <w:tab w:val="left" w:pos="365"/>
        </w:tabs>
        <w:spacing w:before="509" w:line="360" w:lineRule="auto"/>
        <w:ind w:hanging="365"/>
        <w:jc w:val="both"/>
        <w:rPr>
          <w:rStyle w:val="FontStyle12"/>
          <w:sz w:val="28"/>
          <w:szCs w:val="28"/>
        </w:rPr>
      </w:pPr>
      <w:r w:rsidRPr="008D3919">
        <w:rPr>
          <w:rStyle w:val="FontStyle12"/>
          <w:sz w:val="28"/>
          <w:szCs w:val="28"/>
        </w:rPr>
        <w:t>Совместная деятельность сближает людей и повышает их авторитет.</w:t>
      </w:r>
    </w:p>
    <w:p w:rsidR="008D3919" w:rsidRPr="008D3919" w:rsidRDefault="008D3919" w:rsidP="008D3919">
      <w:pPr>
        <w:pStyle w:val="Style2"/>
        <w:widowControl/>
        <w:numPr>
          <w:ilvl w:val="0"/>
          <w:numId w:val="1"/>
        </w:numPr>
        <w:tabs>
          <w:tab w:val="left" w:pos="365"/>
        </w:tabs>
        <w:spacing w:before="509" w:line="360" w:lineRule="auto"/>
        <w:ind w:hanging="365"/>
        <w:jc w:val="both"/>
        <w:rPr>
          <w:rStyle w:val="FontStyle12"/>
          <w:sz w:val="28"/>
          <w:szCs w:val="28"/>
        </w:rPr>
      </w:pPr>
      <w:r w:rsidRPr="008D3919">
        <w:rPr>
          <w:rStyle w:val="FontStyle12"/>
          <w:sz w:val="28"/>
          <w:szCs w:val="28"/>
        </w:rPr>
        <w:t>Предусмотрительность и корректность поведения учителя снижают напряжение в общении.</w:t>
      </w:r>
    </w:p>
    <w:p w:rsidR="008D3919" w:rsidRDefault="008D3919" w:rsidP="008D3919">
      <w:pPr>
        <w:pStyle w:val="Style2"/>
        <w:widowControl/>
        <w:numPr>
          <w:ilvl w:val="0"/>
          <w:numId w:val="1"/>
        </w:numPr>
        <w:tabs>
          <w:tab w:val="left" w:pos="365"/>
        </w:tabs>
        <w:spacing w:before="466" w:line="360" w:lineRule="auto"/>
        <w:ind w:hanging="365"/>
        <w:jc w:val="both"/>
        <w:rPr>
          <w:rStyle w:val="FontStyle12"/>
          <w:sz w:val="28"/>
          <w:szCs w:val="28"/>
        </w:rPr>
      </w:pPr>
      <w:r>
        <w:rPr>
          <w:rStyle w:val="FontStyle12"/>
          <w:sz w:val="28"/>
          <w:szCs w:val="28"/>
        </w:rPr>
        <w:t>Постарайтесь увидеть конфликтную ситуацию со стороны, как будто вы стали внешним наблюдателем, или видите эту ситуацию извне, как в зеркале.</w:t>
      </w:r>
    </w:p>
    <w:p w:rsidR="006A383E" w:rsidRPr="008D3919" w:rsidRDefault="006A383E" w:rsidP="008D3919"/>
    <w:sectPr w:rsidR="006A383E" w:rsidRPr="008D3919" w:rsidSect="008D3919">
      <w:pgSz w:w="11906" w:h="16838"/>
      <w:pgMar w:top="993" w:right="1133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Impact">
    <w:altName w:val="Impact"/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7F0DC4"/>
    <w:multiLevelType w:val="singleLevel"/>
    <w:tmpl w:val="8D22F498"/>
    <w:lvl w:ilvl="0">
      <w:start w:val="1"/>
      <w:numFmt w:val="decimal"/>
      <w:lvlText w:val="%1."/>
      <w:legacy w:legacy="1" w:legacySpace="0" w:legacyIndent="365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5074"/>
    <w:rsid w:val="00020FF8"/>
    <w:rsid w:val="00150DD0"/>
    <w:rsid w:val="00265E7F"/>
    <w:rsid w:val="002745BE"/>
    <w:rsid w:val="002A5074"/>
    <w:rsid w:val="002C1701"/>
    <w:rsid w:val="00313B7D"/>
    <w:rsid w:val="00337366"/>
    <w:rsid w:val="00364EF1"/>
    <w:rsid w:val="003753ED"/>
    <w:rsid w:val="00376F60"/>
    <w:rsid w:val="00395A9E"/>
    <w:rsid w:val="0041429D"/>
    <w:rsid w:val="004911B4"/>
    <w:rsid w:val="004A2D89"/>
    <w:rsid w:val="0057142A"/>
    <w:rsid w:val="00571AB8"/>
    <w:rsid w:val="00653258"/>
    <w:rsid w:val="006A383E"/>
    <w:rsid w:val="00704D9B"/>
    <w:rsid w:val="007175BA"/>
    <w:rsid w:val="008C5DCB"/>
    <w:rsid w:val="008D3919"/>
    <w:rsid w:val="008D60D1"/>
    <w:rsid w:val="008D6B47"/>
    <w:rsid w:val="008E6286"/>
    <w:rsid w:val="00954E88"/>
    <w:rsid w:val="00971788"/>
    <w:rsid w:val="009A5A7B"/>
    <w:rsid w:val="009C496A"/>
    <w:rsid w:val="00A457FB"/>
    <w:rsid w:val="00C50B7B"/>
    <w:rsid w:val="00D8710F"/>
    <w:rsid w:val="00DD1C86"/>
    <w:rsid w:val="00E063C1"/>
    <w:rsid w:val="00E13C2C"/>
    <w:rsid w:val="00E874D7"/>
    <w:rsid w:val="00F136A5"/>
    <w:rsid w:val="00F26204"/>
    <w:rsid w:val="00F427E7"/>
    <w:rsid w:val="00F57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A50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395A9E"/>
    <w:pPr>
      <w:autoSpaceDE w:val="0"/>
      <w:autoSpaceDN w:val="0"/>
      <w:adjustRightInd w:val="0"/>
      <w:spacing w:after="0" w:line="240" w:lineRule="auto"/>
    </w:pPr>
    <w:rPr>
      <w:rFonts w:ascii="Impact" w:hAnsi="Impact" w:cs="Impact"/>
      <w:color w:val="000000"/>
      <w:sz w:val="24"/>
      <w:szCs w:val="24"/>
    </w:rPr>
  </w:style>
  <w:style w:type="paragraph" w:customStyle="1" w:styleId="Style1">
    <w:name w:val="Style1"/>
    <w:basedOn w:val="a"/>
    <w:rsid w:val="008D391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"/>
    <w:rsid w:val="008D3919"/>
    <w:pPr>
      <w:widowControl w:val="0"/>
      <w:autoSpaceDE w:val="0"/>
      <w:autoSpaceDN w:val="0"/>
      <w:adjustRightInd w:val="0"/>
      <w:spacing w:after="0" w:line="485" w:lineRule="exact"/>
      <w:ind w:firstLine="71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1">
    <w:name w:val="Font Style11"/>
    <w:basedOn w:val="a0"/>
    <w:rsid w:val="008D3919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2">
    <w:name w:val="Font Style12"/>
    <w:basedOn w:val="a0"/>
    <w:rsid w:val="008D3919"/>
    <w:rPr>
      <w:rFonts w:ascii="Times New Roman" w:hAnsi="Times New Roman" w:cs="Times New Roman" w:hint="default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A50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395A9E"/>
    <w:pPr>
      <w:autoSpaceDE w:val="0"/>
      <w:autoSpaceDN w:val="0"/>
      <w:adjustRightInd w:val="0"/>
      <w:spacing w:after="0" w:line="240" w:lineRule="auto"/>
    </w:pPr>
    <w:rPr>
      <w:rFonts w:ascii="Impact" w:hAnsi="Impact" w:cs="Impact"/>
      <w:color w:val="000000"/>
      <w:sz w:val="24"/>
      <w:szCs w:val="24"/>
    </w:rPr>
  </w:style>
  <w:style w:type="paragraph" w:customStyle="1" w:styleId="Style1">
    <w:name w:val="Style1"/>
    <w:basedOn w:val="a"/>
    <w:rsid w:val="008D391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"/>
    <w:rsid w:val="008D3919"/>
    <w:pPr>
      <w:widowControl w:val="0"/>
      <w:autoSpaceDE w:val="0"/>
      <w:autoSpaceDN w:val="0"/>
      <w:adjustRightInd w:val="0"/>
      <w:spacing w:after="0" w:line="485" w:lineRule="exact"/>
      <w:ind w:firstLine="71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1">
    <w:name w:val="Font Style11"/>
    <w:basedOn w:val="a0"/>
    <w:rsid w:val="008D3919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2">
    <w:name w:val="Font Style12"/>
    <w:basedOn w:val="a0"/>
    <w:rsid w:val="008D3919"/>
    <w:rPr>
      <w:rFonts w:ascii="Times New Roman" w:hAnsi="Times New Roman" w:cs="Times New Roman" w:hint="default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059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B002A9-3CAA-4BE6-9AFF-A6BD3AC3D6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109</Words>
  <Characters>626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Administrator</cp:lastModifiedBy>
  <cp:revision>2</cp:revision>
  <dcterms:created xsi:type="dcterms:W3CDTF">2017-11-03T10:31:00Z</dcterms:created>
  <dcterms:modified xsi:type="dcterms:W3CDTF">2017-11-03T10:31:00Z</dcterms:modified>
</cp:coreProperties>
</file>